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B8" w:rsidRDefault="005E2415" w:rsidP="004758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810" cy="8920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воспит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810" cy="892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BB0" w:rsidRDefault="00EE6BB0" w:rsidP="00F774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774D7" w:rsidRPr="002B0748" w:rsidRDefault="00F774D7" w:rsidP="00F774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ОСОБЕННОСТИ ОРГАНИЗУЕМОГО В ШКОЛЕ ВОСПИТАТЕЛЬНОГО ПРОЦЕССА……………………………………………………………………………. 3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ВОСПИТАНИЯ………………………………………………… 4</w:t>
      </w:r>
    </w:p>
    <w:p w:rsidR="00F774D7" w:rsidRPr="002B0748" w:rsidRDefault="00F774D7" w:rsidP="00F774D7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ВИДЫ, ФОРМЫ И СОДЕРЖАНИЕ ДЕЯТЕЛЬНОСТИ………………………...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«Ключевые общ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ешкольные дела»…………………………….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6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«Классное 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руководство»……………………………………….. 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8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«Курсы внеуро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чной деятельности»……………………………</w:t>
      </w: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9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Модуль «Школьны</w:t>
      </w:r>
      <w:r w:rsidR="00EE6B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й урок»……………………………………………….. 10</w:t>
      </w:r>
    </w:p>
    <w:p w:rsidR="00F774D7" w:rsidRPr="00EE6BB0" w:rsidRDefault="00F774D7" w:rsidP="00EE6BB0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«Экскурсии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, походы»…………………………………………….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«Профори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ентация»………………………………………………. 11</w:t>
      </w:r>
    </w:p>
    <w:p w:rsidR="00F774D7" w:rsidRPr="002B0748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«Организация предметно-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эстетической среды»……...……… 11</w:t>
      </w:r>
    </w:p>
    <w:p w:rsidR="00F774D7" w:rsidRPr="00A87E0F" w:rsidRDefault="00F774D7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«Работа с родителями»…………………………</w:t>
      </w:r>
      <w:r w:rsidR="00EE6BB0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 12</w:t>
      </w:r>
    </w:p>
    <w:p w:rsidR="00A87E0F" w:rsidRPr="002B0748" w:rsidRDefault="00A87E0F" w:rsidP="00F774D7">
      <w:pPr>
        <w:numPr>
          <w:ilvl w:val="1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«Профилактика и безопасность»………………………………..</w:t>
      </w:r>
      <w:r w:rsidR="00A75C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</w:t>
      </w:r>
    </w:p>
    <w:p w:rsidR="00F774D7" w:rsidRPr="00EE6BB0" w:rsidRDefault="00F774D7" w:rsidP="00EE6BB0">
      <w:pPr>
        <w:numPr>
          <w:ilvl w:val="0"/>
          <w:numId w:val="42"/>
        </w:num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РАБОТЫ……</w:t>
      </w:r>
      <w:r w:rsidR="00D712C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</w:t>
      </w:r>
      <w:r w:rsidR="00A75CC8">
        <w:rPr>
          <w:rFonts w:ascii="Times New Roman" w:eastAsia="Times New Roman" w:hAnsi="Times New Roman" w:cs="Times New Roman"/>
          <w:b/>
          <w:bCs/>
          <w:sz w:val="24"/>
          <w:szCs w:val="24"/>
        </w:rPr>
        <w:t>…. 1</w:t>
      </w:r>
      <w:r w:rsidR="0009256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E98" w:rsidRDefault="00B62E98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415" w:rsidRDefault="005E2415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415" w:rsidRDefault="005E2415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Pr="002B0748" w:rsidRDefault="00EE6BB0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D7" w:rsidRPr="002B0748" w:rsidRDefault="00F774D7" w:rsidP="00F774D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8CF" w:rsidRPr="002B0748" w:rsidRDefault="004758CF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ОСОБЕННОСТИ ОРГАНИЗУЕМОГО В ШКОЛЕ ВОСПИТАТЕЛЬНОГО ПРОЦЕССА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«Краснобаранская ООШ»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, является основной общеобразовательной школой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численност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ь обучающихся на 1 сентября 2021 года составляет 19 человек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 Обучение ведётся с 1 по 9 класс по двум уровням образования: начальное общее образование, основное общее образование.</w:t>
      </w:r>
    </w:p>
    <w:p w:rsidR="00521587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МБОУ «Краснобаранская ООШ»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- это сельская школа, удаленная от культурных и научных центров, сп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ортивных школ и школ искусств.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Но следствием того, что школа сельская </w:t>
      </w:r>
      <w:r w:rsidR="00DA6E84">
        <w:rPr>
          <w:rFonts w:ascii="Times New Roman" w:eastAsia="Times New Roman" w:hAnsi="Times New Roman" w:cs="Times New Roman"/>
          <w:sz w:val="24"/>
          <w:szCs w:val="24"/>
        </w:rPr>
        <w:t xml:space="preserve">есть и  положительные стороны.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процессе воспитания сотрудничаем с Домом культуры, сельской библиотекой, сотрудниками ГИБДД, пожарной частью.     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 основывается на следующих принципах взаимодействия педагогов и школьников: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   </w:t>
      </w:r>
      <w:proofErr w:type="gramEnd"/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системность, целесообразность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нешаблонность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воспитания как условия его эффективности.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 ключевые общешкольные дела, через которые осуществляется интеграция воспитательных усилий педагогов;   </w:t>
      </w:r>
    </w:p>
    <w:p w:rsidR="00F97F50" w:rsidRPr="002B0748" w:rsidRDefault="00386825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58CF" w:rsidRPr="002B0748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  </w:t>
      </w:r>
    </w:p>
    <w:p w:rsidR="004758CF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  </w:t>
      </w:r>
    </w:p>
    <w:p w:rsidR="00F97F50" w:rsidRPr="002B0748" w:rsidRDefault="004758CF" w:rsidP="00240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 </w:t>
      </w:r>
    </w:p>
    <w:p w:rsidR="00240D71" w:rsidRPr="002B0748" w:rsidRDefault="00240D71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240D7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ВОСПИТАНИЯ.</w:t>
      </w:r>
    </w:p>
    <w:p w:rsidR="00240D71" w:rsidRPr="002B0748" w:rsidRDefault="00240D71" w:rsidP="00240D7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идеал личности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народа</w:t>
      </w:r>
      <w:r w:rsidR="00F97F50"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школе – личностное развитие школьников, проявляющееся: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приоритеты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соответствующие двум уровням общего образования: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младшего школьного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слабых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, по мере возможности помогать нуждающимся в этом людям;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 В воспитании детей подросткового возраста (</w:t>
      </w: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самореализующимся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315BD" w:rsidRPr="001315BD" w:rsidRDefault="001315BD" w:rsidP="001315BD">
      <w:pPr>
        <w:pStyle w:val="ParaAttribute10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1315BD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315BD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1315BD">
        <w:rPr>
          <w:rStyle w:val="CharAttribute484"/>
          <w:rFonts w:eastAsia="№Е"/>
          <w:sz w:val="24"/>
          <w:szCs w:val="24"/>
        </w:rPr>
        <w:t>.</w:t>
      </w:r>
      <w:r w:rsidRPr="001315BD">
        <w:rPr>
          <w:rStyle w:val="CharAttribute484"/>
          <w:rFonts w:eastAsia="№Е"/>
          <w:i w:val="0"/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1315BD">
        <w:rPr>
          <w:rStyle w:val="CharAttribute485"/>
          <w:rFonts w:eastAsia="№Е"/>
          <w:i w:val="0"/>
          <w:sz w:val="24"/>
          <w:szCs w:val="24"/>
        </w:rPr>
        <w:t> 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поставленной цели воспитании школьников будет способствовать решение следующих основных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задач: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21587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работу со школьниками;</w:t>
      </w:r>
    </w:p>
    <w:p w:rsidR="002E450D" w:rsidRPr="002E450D" w:rsidRDefault="002E450D" w:rsidP="002E450D">
      <w:pPr>
        <w:pStyle w:val="ParaAttribute16"/>
        <w:numPr>
          <w:ilvl w:val="0"/>
          <w:numId w:val="1"/>
        </w:numPr>
        <w:tabs>
          <w:tab w:val="left" w:pos="1134"/>
        </w:tabs>
        <w:jc w:val="left"/>
        <w:rPr>
          <w:rStyle w:val="CharAttribute484"/>
          <w:rFonts w:eastAsia="№Е"/>
          <w:i w:val="0"/>
          <w:sz w:val="24"/>
          <w:szCs w:val="24"/>
        </w:rPr>
      </w:pPr>
      <w:r w:rsidRPr="002E450D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2E450D" w:rsidRPr="002E450D" w:rsidRDefault="002E450D" w:rsidP="002E450D">
      <w:pPr>
        <w:pStyle w:val="ParaAttribute16"/>
        <w:numPr>
          <w:ilvl w:val="0"/>
          <w:numId w:val="1"/>
        </w:numPr>
        <w:tabs>
          <w:tab w:val="left" w:pos="1134"/>
        </w:tabs>
        <w:jc w:val="left"/>
        <w:rPr>
          <w:rFonts w:eastAsia="№Е"/>
          <w:i/>
          <w:sz w:val="24"/>
          <w:szCs w:val="24"/>
        </w:rPr>
      </w:pPr>
      <w:r w:rsidRPr="002E450D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2E450D">
        <w:rPr>
          <w:w w:val="0"/>
          <w:sz w:val="24"/>
          <w:szCs w:val="24"/>
        </w:rPr>
        <w:t>предметно-эстетическую среду школы</w:t>
      </w:r>
      <w:r w:rsidRPr="002E450D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521587" w:rsidRPr="002B0748" w:rsidRDefault="00521587" w:rsidP="003868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ДЕЯТЕЛЬНОСТИ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7DF" w:rsidRPr="002B0748" w:rsidRDefault="003677DF" w:rsidP="00386825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386825" w:rsidRPr="002B0748" w:rsidRDefault="00386825" w:rsidP="00386825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Для этого в Школе используются следующие формы работы: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социальные проекты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вание окружающего школу социума: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-патриотическая акция «Бессмертный полк»;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экологическ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ие акции;</w:t>
      </w:r>
    </w:p>
    <w:p w:rsidR="003677DF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спортивно-оздоровительна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я деятельность: Кросс Нации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районные соревнования, Лыжня России</w:t>
      </w:r>
      <w:r w:rsidR="003677DF"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677DF" w:rsidRPr="002B0748" w:rsidRDefault="003677DF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посещения музеев (Музей родного края, Музей боевой славы);</w:t>
      </w:r>
    </w:p>
    <w:p w:rsidR="00C6018A" w:rsidRPr="002B0748" w:rsidRDefault="00C6018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профилактические мероприятия (встречи родителей и обучающихся с представителями ПДН, ОГИБДД, МЧС);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досугово-развлекательная деятельность: праздники, концерты, конкурсные программы ко Дню матери,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>Дню защитников Отечества,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8 Марта, </w:t>
      </w:r>
      <w:r w:rsidR="00C6018A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Дню пожилых людей,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выпускные вечера и т.п. с участием родителей, бабушек и дедушек;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концерты в сельском Доме культуры с вокальными, танцевальными выступлениями школьников и др.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521587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Общешкольные праздники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День Знаний (торжественная линейка);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(поздравление учителей, концертная программа, подготовленная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21587" w:rsidRPr="002B0748" w:rsidRDefault="00C95B8D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раздники, концерты, конкурсные программы в Новогодние праздники, Осенние праздники, День матери, 8 Марта, День защитника Отечества,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Татьянин день, День Святого Валентина, Масленица,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День Победы, вып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ускные вечера, «Первый звонок»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и др.;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 недели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(литературы, русского и английского языков; математики, физики, биологии и химии; истории, обществознания и географии; начальных классов).</w:t>
      </w:r>
      <w:proofErr w:type="gramEnd"/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Месячник в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оенно-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патриотического воспитания.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Экологическое направление: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субботники по благоустройству территории, посадка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деревьев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, уборка урожая на пришкольном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участке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B8D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0748">
        <w:rPr>
          <w:rFonts w:ascii="Times New Roman" w:eastAsia="Times New Roman" w:hAnsi="Times New Roman" w:cs="Times New Roman"/>
          <w:sz w:val="24"/>
          <w:szCs w:val="24"/>
          <w:u w:val="single"/>
        </w:rPr>
        <w:t>Профилактические мероприятия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акция «День солидарности в борьбе с терроризмом», мероприятие «Внимание – Дети!» по безопасности ПДД; Занятость учащихся «группы риска» и учащихся из социально-опасных семей во внеурочное время и во время каникул; всемирный день борьбы со СПИДом, беседы «Формула здоровья», беседы о пожарной безопасности, профилактика инфекционных заболеваний. «Профилактика простудных заболеваний», «Влияние алкоголя на организм человека. Социальные последствия употребления алкоголя».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«Посвящение в первоклассники»;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«Первый звонок»;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«Последний звонок».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1AA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-еженедельные общешкольные линейки (по понедельникам) с вручением грамот и благодарностей; </w:t>
      </w:r>
    </w:p>
    <w:p w:rsidR="00386825" w:rsidRPr="002B0748" w:rsidRDefault="00386825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</w:t>
      </w:r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 xml:space="preserve">листами и грамотами </w:t>
      </w:r>
      <w:proofErr w:type="gramStart"/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911AA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ыбор и делегирование представителей классов в общешкольные советы дел, ответственных за подготовку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частие школьных классов в реализации общешкольных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</w:t>
      </w:r>
      <w:r w:rsidR="00C95B8D" w:rsidRPr="002B0748">
        <w:rPr>
          <w:rFonts w:ascii="Times New Roman" w:eastAsia="Times New Roman" w:hAnsi="Times New Roman" w:cs="Times New Roman"/>
          <w:sz w:val="24"/>
          <w:szCs w:val="24"/>
        </w:rPr>
        <w:t>за приглашение и встречу гостей и т.п.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-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ндивидуальная помощь ребенку (при необходимости) в освоении навыков подготовки, проведения и анализа ключевых дел.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н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 необходимости коррекция поведения ребенка через частные профилактические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«Классное руководство»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нициирование и поддержка участия класса в общешкольных ключевых делах, оказание необходимой помощи детям в их подготовке, проведении и анализе.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рганизация интересных и полезных для личностного развития ребенка совместных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плочение коллектива класса через: игры и тренинги, сплочение и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;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днодневные походы и экскурсии, организуемые классными руководителями и родителями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разднования в классе дней рождения детей, включающие в себя подготовленные ученическими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микрогруппами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</w:t>
      </w:r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D24552" w:rsidRPr="002B074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нутриклассные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Индивидуальная работа с учащимися: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оддержка ребенка в решении важных для него жизненных проблем (налаживания взаимоотношений с одноклассниками или учителями, выбора профессии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вуза и дальнейшего трудоустройства, успеваемость и т.п.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54D18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ндивидуальная работа со школьниками класса, направленная на заполнение ими личных портфолио,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руководителем в начале каждого года планируют их, а в конце года – вместе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ируют свои  успехи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неудач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954D18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к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оррекция поведения ребенка через частные беседы с ним, его родителями или законными представител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ями, с другими учащимися класса; через предложение взять на себя ответственность за то или иное поручение в классе.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учителями, преподающими в классе: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тов между учителями и учащимися;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роведение мини-педсоветов, направленных на решение конкретных проблем класса и интеграцию воспи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тательных влияний на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ривлечение учителей к участию во </w:t>
      </w:r>
      <w:proofErr w:type="spellStart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отличной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учебной, обстановке;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учителей к участию в родительских собраниях класса для объединения усилий в деле обучения и воспитания детей.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родителями учащихся или их законными представителями: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р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егулярное информирование родителей о школьных успехах и проблемах и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х детей, о жизни класса в целом;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 xml:space="preserve">омощь родителям школьников или их законным представителям в регулировании отношений между ними, администрацией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школы и учителями-предметниками;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родительских собраний, происходящих в режиме обсуждения наиболее острых проблем о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бучения и воспитания школьников;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и организация работы родительских комитетов классов, участвующих в управлении образовательной организацией и решении вопросов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воспитания и обучения их детей;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ривлечение членов семей школьников к организации и проведению дел класса;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рганизация на базе класса семейных праздников, конкурсов, соревнований, направленных на сплочение семьи и школы.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0911AA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Модуль 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«Курсы внеурочной деятельности»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преимущественно осуществляется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82E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 получить опыт участия в 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социально значимых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="00E1482E" w:rsidRPr="002B0748">
        <w:rPr>
          <w:rFonts w:ascii="Times New Roman" w:eastAsia="Times New Roman" w:hAnsi="Times New Roman" w:cs="Times New Roman"/>
          <w:sz w:val="24"/>
          <w:szCs w:val="24"/>
        </w:rPr>
        <w:t>, развить в себе важные для своего личностного развития социально значимые отношения;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ормирование в кр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ужках, секциях и т.п. детско-взрослых 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общностей, которые могли бы объединять детей и педагогов общими позитивными эмоциями и доверите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льными отношениями друг к другу;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оздание в детских объединениях традиций, задающих их членам определенные соц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иально значимые формы поведения;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оддержку в детских объединениях школьников с ярко выраженной лидерской позицией и установкой на сохранение и поддержание накоплен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ных социально значимых традиций;</w:t>
      </w:r>
    </w:p>
    <w:p w:rsidR="00521587" w:rsidRPr="002B0748" w:rsidRDefault="00E1482E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521587" w:rsidRPr="002B0748">
        <w:rPr>
          <w:rFonts w:ascii="Times New Roman" w:eastAsia="Times New Roman" w:hAnsi="Times New Roman" w:cs="Times New Roman"/>
          <w:sz w:val="24"/>
          <w:szCs w:val="24"/>
        </w:rPr>
        <w:t>оощрение педагогами детских иниц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иатив и детского самоуправления.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её видов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Игровая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Познавательная деятельность: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 и научную картину мира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Художественное творчество:</w:t>
      </w: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</w:t>
      </w:r>
      <w:proofErr w:type="gramStart"/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73E5A" w:rsidRPr="002B0748" w:rsidRDefault="00A73E5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Туристско-краеведческая деятельность: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направленный на воспитание у школьников любви к своему краю, его истории, культуре, природе, на развитее самостоятельности и ответственности школьников.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Спортивно-оздоровительная деятельность: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 к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урсы внеурочной деятельности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</w:t>
      </w:r>
      <w:r w:rsidR="00A73E5A" w:rsidRPr="002B0748">
        <w:rPr>
          <w:rFonts w:ascii="Times New Roman" w:eastAsia="Times New Roman" w:hAnsi="Times New Roman" w:cs="Times New Roman"/>
          <w:sz w:val="24"/>
          <w:szCs w:val="24"/>
        </w:rPr>
        <w:t>, формирование установок на защиту слабых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5ED" w:rsidRPr="002B0748" w:rsidRDefault="00A73E5A" w:rsidP="005C65ED">
      <w:pPr>
        <w:ind w:firstLine="567"/>
        <w:rPr>
          <w:rFonts w:ascii="Times New Roman" w:eastAsia="№Е" w:hAnsi="Times New Roman" w:cs="Times New Roman"/>
          <w:sz w:val="24"/>
          <w:szCs w:val="24"/>
          <w:lang w:eastAsia="en-US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Трудовая деятельность: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на развитие творческих способностей школьников, воспитание у них трудолюбия и уважительного отношения </w:t>
      </w:r>
      <w:r w:rsidR="00EE6E4B" w:rsidRPr="002B0748">
        <w:rPr>
          <w:rFonts w:ascii="Times New Roman" w:eastAsia="Times New Roman" w:hAnsi="Times New Roman" w:cs="Times New Roman"/>
          <w:sz w:val="24"/>
          <w:szCs w:val="24"/>
        </w:rPr>
        <w:t>к физическому труду.</w:t>
      </w:r>
    </w:p>
    <w:p w:rsidR="00521587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Модуль 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 урок»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установление доверительных отношений между учителем и его учениками, способствующих позитивному восприятию учащимися указаний учителя, привлечению их внимания к обсуждаемой на уроке информации, активизации их познавательной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использование воспитательных воздействий при изучении учебного предмета через демонстрацию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911AA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школьникам возможность приобретать навык самостоятельного решения теоретической проблемы, навык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E50826" w:rsidRDefault="00E50826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3.5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 «Экскурсии, походы»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труда,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 xml:space="preserve">преодоления их инфантильных и эгоистических наклонностей,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ежегодные походы на природу, организуемые в классах их классными руководителями и родителями школьников 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после окончания учебного года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1587" w:rsidRPr="002B0748" w:rsidRDefault="00521587" w:rsidP="003868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руководителями;</w:t>
      </w:r>
    </w:p>
    <w:p w:rsidR="00521587" w:rsidRPr="002B0748" w:rsidRDefault="00521587" w:rsidP="0038682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выездные экскурсии в музей, на представления в кинотеатр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3.6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«Профориентация»</w:t>
      </w:r>
    </w:p>
    <w:p w:rsidR="000911AA" w:rsidRPr="002B0748" w:rsidRDefault="000911AA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</w:t>
      </w:r>
      <w:r w:rsidR="00CF29B0" w:rsidRPr="002B07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циклы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посещение дней открытых дверей в средних специальных учебных заведениях и вузах;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совместное с педагогами изучение интернет ресурсов, посвященных выбору профессий, прохождение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онлайн-тестирования;</w:t>
      </w: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• участие в работе всероссийских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в сети интернет;</w:t>
      </w:r>
    </w:p>
    <w:p w:rsidR="00521587" w:rsidRPr="002B0748" w:rsidRDefault="00CF29B0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• освоение школьниками основ профессии в рамках курсов внеурочной деятельности.</w:t>
      </w:r>
    </w:p>
    <w:p w:rsidR="00EF3F5E" w:rsidRPr="002B0748" w:rsidRDefault="00EF3F5E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3.7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 «Организация предметно-эстетической среды»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знакомящих их с работами друг друга; фотоотчетов об интересных событиях, происходящих в школе;</w:t>
      </w:r>
    </w:p>
    <w:p w:rsidR="00D6702E" w:rsidRPr="002B0748" w:rsidRDefault="00D6702E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занятия;</w:t>
      </w:r>
    </w:p>
    <w:p w:rsidR="00521587" w:rsidRPr="002B0748" w:rsidRDefault="00521587" w:rsidP="003868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озеленение пришкольной территории, разбивка клумб, посадка деревьев, оборудование во дворе школы спортивных и игровых площадок, доступных и приспособленных для школьников разных возрастных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Start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>здоровительно</w:t>
      </w:r>
      <w:proofErr w:type="spellEnd"/>
      <w:r w:rsidR="00D6702E" w:rsidRPr="002B0748">
        <w:rPr>
          <w:rFonts w:ascii="Times New Roman" w:eastAsia="Times New Roman" w:hAnsi="Times New Roman" w:cs="Times New Roman"/>
          <w:sz w:val="24"/>
          <w:szCs w:val="24"/>
        </w:rPr>
        <w:t xml:space="preserve">-рекреационных зон, позволяющих разделить свободное пространство школы на зоны активного и тихого отдыха; 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21587" w:rsidRPr="002B0748" w:rsidRDefault="00521587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D6702E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521587" w:rsidRPr="002B0748" w:rsidRDefault="00D6702E" w:rsidP="003868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911AA" w:rsidRPr="002B0748" w:rsidRDefault="000911AA" w:rsidP="000911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2E450D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3.8</w:t>
      </w:r>
      <w:r w:rsidR="00521587" w:rsidRPr="002B0748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 «Работа с родителями»</w:t>
      </w:r>
    </w:p>
    <w:p w:rsidR="000911AA" w:rsidRPr="002B0748" w:rsidRDefault="000911AA" w:rsidP="00091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1AA" w:rsidRPr="002E450D" w:rsidRDefault="00521587" w:rsidP="003868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2E450D" w:rsidRPr="002E450D" w:rsidRDefault="002E450D" w:rsidP="002E450D">
      <w:pPr>
        <w:pStyle w:val="ParaAttribute38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2E450D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E450D">
        <w:rPr>
          <w:rFonts w:ascii="Times New Roman" w:hAnsi="Times New Roman" w:cs="Times New Roman"/>
          <w:sz w:val="24"/>
          <w:szCs w:val="24"/>
        </w:rPr>
        <w:t>Общешкольныйродительский</w:t>
      </w:r>
      <w:proofErr w:type="spellEnd"/>
      <w:r w:rsidRPr="002E450D">
        <w:rPr>
          <w:rFonts w:ascii="Times New Roman" w:hAnsi="Times New Roman" w:cs="Times New Roman"/>
          <w:sz w:val="24"/>
          <w:szCs w:val="24"/>
        </w:rPr>
        <w:t xml:space="preserve"> комитет, участвующий в управлении школой и решении вопросов воспитания и социализации их детей;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2E450D" w:rsidRPr="002E450D" w:rsidRDefault="002E450D" w:rsidP="002E450D">
      <w:pPr>
        <w:pStyle w:val="a6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i/>
          <w:sz w:val="24"/>
          <w:szCs w:val="24"/>
        </w:rPr>
      </w:pPr>
      <w:r w:rsidRPr="002E450D">
        <w:rPr>
          <w:rFonts w:ascii="Times New Roman" w:hAnsi="Times New Roman" w:cs="Times New Roman"/>
          <w:b/>
          <w:i/>
          <w:sz w:val="24"/>
          <w:szCs w:val="24"/>
        </w:rPr>
        <w:t xml:space="preserve"> На индивидуальном уровне: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E450D" w:rsidRP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2E450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2E450D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2E450D" w:rsidRDefault="002E450D" w:rsidP="002E450D">
      <w:pPr>
        <w:pStyle w:val="a6"/>
        <w:numPr>
          <w:ilvl w:val="0"/>
          <w:numId w:val="39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E450D">
        <w:rPr>
          <w:rFonts w:ascii="Times New Roman" w:hAnsi="Times New Roman" w:cs="Times New Roman"/>
          <w:sz w:val="24"/>
          <w:szCs w:val="24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770B52" w:rsidRDefault="00770B52" w:rsidP="00770B52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70B52" w:rsidRPr="00770B52" w:rsidRDefault="00A47643" w:rsidP="00770B5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3.9. Модуль «П</w:t>
      </w:r>
      <w:r w:rsidR="00770B52" w:rsidRPr="00770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рофилактика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безопасность</w:t>
      </w:r>
      <w:r w:rsidR="00770B52" w:rsidRPr="00770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ЗОЖ, профилактика правонарушений и безнадзорности)»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систему классных часов, общешкольных мероприятий, индивидуальные беседы.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класса разработан перечень классных часов в рамках данного модуля, представленный в индивидуальных планах воспитательной работы.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школьном уровне: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Интерактивные беседы для формирования у </w:t>
      </w:r>
      <w:proofErr w:type="gram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реализация интегрированной программы «Мой выбор», направленной на позитивное отношение к ЗОЖ;</w:t>
      </w:r>
    </w:p>
    <w:p w:rsid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</w:t>
      </w:r>
      <w:proofErr w:type="gram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родуктов, богатых витаминами, о рациональном питании.</w:t>
      </w:r>
    </w:p>
    <w:p w:rsidR="00E0520C" w:rsidRPr="00493A09" w:rsidRDefault="00E0520C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A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Преимущество здорового образа жизни:</w:t>
      </w:r>
    </w:p>
    <w:p w:rsidR="00E0520C" w:rsidRDefault="00E0520C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иммунитета и снижение заболеваемости вирусными и инфекционными недугами;</w:t>
      </w:r>
      <w:bookmarkStart w:id="0" w:name="_GoBack"/>
      <w:bookmarkEnd w:id="0"/>
    </w:p>
    <w:p w:rsidR="00E0520C" w:rsidRDefault="00E0520C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активного долголетия и сохранение даже в старости дееспособности и подвижности;</w:t>
      </w:r>
    </w:p>
    <w:p w:rsidR="00E0520C" w:rsidRDefault="00E0520C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риска развития хронических заболеваний, увеличение длительности периода ремиссий;</w:t>
      </w:r>
    </w:p>
    <w:p w:rsidR="00E0520C" w:rsidRDefault="00E0520C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избавление от плохого настроения, депрессий и стрессов;</w:t>
      </w:r>
    </w:p>
    <w:p w:rsidR="00E0520C" w:rsidRDefault="00E0520C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социальной и семейной деятельности;</w:t>
      </w:r>
    </w:p>
    <w:p w:rsidR="00BA6B6B" w:rsidRDefault="00BA6B6B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заниматься любимым делом даже в старости;</w:t>
      </w:r>
    </w:p>
    <w:p w:rsidR="00BA6B6B" w:rsidRDefault="00BA6B6B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 вставать и ощущать себя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 и энергии;</w:t>
      </w:r>
    </w:p>
    <w:p w:rsidR="00BA6B6B" w:rsidRDefault="00BA6B6B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подавать правильный пример родственникам и детям;</w:t>
      </w:r>
    </w:p>
    <w:p w:rsidR="00BA6B6B" w:rsidRDefault="00BA6B6B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красивое тело и чистую кожу без прыщей и морщин;</w:t>
      </w:r>
    </w:p>
    <w:p w:rsidR="00BA6B6B" w:rsidRDefault="00BA6B6B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возраста по</w:t>
      </w:r>
      <w:r w:rsidR="00A40AF2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 первых возрастных изменений в организме;</w:t>
      </w:r>
    </w:p>
    <w:p w:rsidR="00A40AF2" w:rsidRDefault="00A40AF2" w:rsidP="00E0520C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чувство, что всё возможно и достижимо.</w:t>
      </w:r>
    </w:p>
    <w:p w:rsidR="00A40AF2" w:rsidRPr="00A40AF2" w:rsidRDefault="00A40AF2" w:rsidP="00A40AF2">
      <w:pPr>
        <w:pStyle w:val="a6"/>
        <w:shd w:val="clear" w:color="auto" w:fill="FFFFFF"/>
        <w:spacing w:after="150" w:line="300" w:lineRule="atLeast"/>
        <w:ind w:left="128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0A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здорового образа жизни: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двигательная активность;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правильное питание;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гигиена;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полноценный сон;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оздоровительные процедуры (закаливание);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от вредных привычек;</w:t>
      </w:r>
    </w:p>
    <w:p w:rsidR="00A40AF2" w:rsidRDefault="00A40AF2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здоровое психологическое и эмоциональное</w:t>
      </w:r>
      <w:r w:rsidR="00A40E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состояние;</w:t>
      </w:r>
    </w:p>
    <w:p w:rsidR="00A40EF7" w:rsidRPr="00E0520C" w:rsidRDefault="00A40EF7" w:rsidP="00A40AF2">
      <w:pPr>
        <w:pStyle w:val="a6"/>
        <w:numPr>
          <w:ilvl w:val="0"/>
          <w:numId w:val="39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режима дня.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индивидуальном уровне: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консультации, тренинги, беседы, диагностику.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социально-психологические мониторинги с целью раннего выявления проблем.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организация </w:t>
      </w:r>
      <w:proofErr w:type="spell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− формирование опыта безопасного поведения — важнейшая сторона воспитания ребенка.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анализа профилактической </w:t>
      </w:r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проводимой в МБОУ «</w:t>
      </w:r>
      <w:proofErr w:type="spellStart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Краснобаранская</w:t>
      </w:r>
      <w:proofErr w:type="spellEnd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определены следующие проблемы: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отсутствие контроля со стороны родителей обучающихся, пропускающих учебные занятия без уважительной причины, нежелание родителей приходить в школу для совместного решения проблем обучающихся;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недостаточная занятость подростков группы риска в каникулярный период, недостаточная роль классных руководителей в организации занятости обучающихся;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недостаточный уровень развития правовой культуры обучающихся и их родителей.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проф</w:t>
      </w:r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илактической работы МБОУ «</w:t>
      </w:r>
      <w:proofErr w:type="spellStart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Краснобаранская</w:t>
      </w:r>
      <w:proofErr w:type="spellEnd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создание условий для позитивной социализации обучающихся, предотвращения социально-негативных явлений, повышение уровня общей и правовой культуры обучающихся.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Направления (содержательные) профилактики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профилактика зависимого поведения (химической и нехимической зависимости);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профилактика правонарушений и безнадзорности, в том числе экстремистских проявлений;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профилактика </w:t>
      </w:r>
      <w:proofErr w:type="spell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аутодеструктивного</w:t>
      </w:r>
      <w:proofErr w:type="spell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, суицидального поведения несовершеннолетних;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проведение мероприятий по предупреждению травматизма обучающихся, в том числе детского дорожно-транспортного травматизма, пожарной безопасности.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профилактики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Решаемые задачи, содержание и формы профилактики в рамках: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 учебных предметов (окружающий мир, литературное чтение, русский язык и др.);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 внеурочной деятельности («Радуга добрых дел», «В жизнь – по безопасной дороге» «Моя малая Родина» «Подвижные игры»);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</w:t>
      </w:r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ексного плана работы МБОУ «</w:t>
      </w:r>
      <w:proofErr w:type="spellStart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Краснобаранская</w:t>
      </w:r>
      <w:proofErr w:type="spellEnd"/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субъектов системы профилактики безнадзорности и правонарушений несовершеннолетних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плана профилактической деятельности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плана воспитательной работы классного руководителя (с обучающимися и родителями),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 работы педагога-психолога (с обучающимися, родителями, педагогами);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 плана воспитательной работы – акции, недели и др. (с обучающимися, родителями, педагогами образовательной организации):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проведении межведомственных комплексных профилактических мероприятиях и акциях Всероссийского, областного и муниципального уровней: «МЫ выбираем – жизнь!», «За здоровье и безопасность наших детей», «Единый День профилактики», «Безопасность детства», «Единый день правовой помощи детям», День отказа от курения, Международный день борьбы с наркотиками.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мероприятий в рамках </w:t>
      </w:r>
      <w:proofErr w:type="gram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дней/недель/декад/Месячника профилактики</w:t>
      </w:r>
      <w:proofErr w:type="gramEnd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Месячник по обучению участников ОП в области защиты от ЧС (сентябрь – октябрь);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Мероприятия в рамках Дня защиты детей (март – апрель);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Всероссийский урок безопасности школьников в сети «Интернет»;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Декада профилактики правонарушений;</w:t>
      </w:r>
    </w:p>
    <w:p w:rsidR="00770B52" w:rsidRP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· Декада правовых знаний и др.</w:t>
      </w:r>
    </w:p>
    <w:p w:rsidR="00770B52" w:rsidRDefault="00770B52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сопровождение детей «группы риска» (с проблемами в развитии, обучении и адаптации), в социально опасном положении. 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</w:t>
      </w:r>
      <w:r w:rsidR="00E0520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педагогическая): организация работы Совета профилактики; организация службы медиации. Организация индивидуальной профилактической деятельности </w:t>
      </w:r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(вторичная профилактика). </w:t>
      </w:r>
      <w:proofErr w:type="gramStart"/>
      <w:r w:rsidRPr="00770B5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Формы: диагностика, консультирование, организация межведомственного взаимодействия) и др.</w:t>
      </w:r>
      <w:proofErr w:type="gramEnd"/>
    </w:p>
    <w:p w:rsidR="00E0520C" w:rsidRPr="00770B52" w:rsidRDefault="00E0520C" w:rsidP="00770B5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0B52" w:rsidRPr="002E450D" w:rsidRDefault="00770B52" w:rsidP="00770B52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F3F5E" w:rsidRPr="002B0748" w:rsidRDefault="00EF3F5E" w:rsidP="00240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587" w:rsidRPr="002E450D" w:rsidRDefault="00521587" w:rsidP="002E450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450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p w:rsidR="000911AA" w:rsidRPr="002B0748" w:rsidRDefault="000911AA" w:rsidP="000911AA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выбранным самой школой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</w:t>
      </w:r>
      <w:r w:rsidR="00240D71" w:rsidRPr="002B0748">
        <w:rPr>
          <w:rFonts w:ascii="Times New Roman" w:eastAsia="Times New Roman" w:hAnsi="Times New Roman" w:cs="Times New Roman"/>
          <w:sz w:val="24"/>
          <w:szCs w:val="24"/>
        </w:rPr>
        <w:t xml:space="preserve">и проводится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t>с целью выявления основных проблем школьного воспитания и последующего их решения.</w:t>
      </w:r>
    </w:p>
    <w:p w:rsidR="00240D71" w:rsidRPr="002B0748" w:rsidRDefault="00240D71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Самоанализ осуществляется ежегодно силами самой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направления анализа </w:t>
      </w:r>
      <w:r w:rsidR="00240D71" w:rsidRPr="002B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организуемого в школе </w:t>
      </w:r>
      <w:r w:rsidRPr="002B0748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воспитательного процесса: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 Результаты воспитания, социализации и саморазвития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решить не удалось и почему;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</w:t>
      </w:r>
      <w:r w:rsidRPr="002B0748">
        <w:rPr>
          <w:rFonts w:ascii="Times New Roman" w:eastAsia="Times New Roman" w:hAnsi="Times New Roman" w:cs="Times New Roman"/>
          <w:sz w:val="24"/>
          <w:szCs w:val="24"/>
        </w:rPr>
        <w:lastRenderedPageBreak/>
        <w:t>обсуждаются на заседании методического объединения классных руководителей или педагогическом совете школы.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функционирующих на базе школы детских общественных объединений;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проводимых в школе экскурсий, походов;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2B074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работы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- качеством работы </w:t>
      </w:r>
      <w:proofErr w:type="gramStart"/>
      <w:r w:rsidRPr="002B074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proofErr w:type="gramEnd"/>
      <w:r w:rsidRPr="002B0748">
        <w:rPr>
          <w:rFonts w:ascii="Times New Roman" w:eastAsia="Times New Roman" w:hAnsi="Times New Roman" w:cs="Times New Roman"/>
          <w:sz w:val="24"/>
          <w:szCs w:val="24"/>
        </w:rPr>
        <w:t xml:space="preserve"> медиа;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521587" w:rsidRPr="002B0748" w:rsidRDefault="00521587" w:rsidP="00091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748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7612C" w:rsidRDefault="0027612C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F3F5E">
      <w:pPr>
        <w:widowControl w:val="0"/>
        <w:autoSpaceDN w:val="0"/>
        <w:spacing w:after="0" w:line="240" w:lineRule="auto"/>
        <w:jc w:val="both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710502" w:rsidRDefault="00710502" w:rsidP="00EE6BB0">
      <w:pPr>
        <w:widowControl w:val="0"/>
        <w:autoSpaceDN w:val="0"/>
        <w:spacing w:after="0" w:line="240" w:lineRule="auto"/>
      </w:pP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1. </w:t>
      </w:r>
    </w:p>
    <w:p w:rsidR="00EE6BB0" w:rsidRP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МБОУ «</w:t>
      </w:r>
      <w:r>
        <w:rPr>
          <w:rFonts w:ascii="Times New Roman" w:eastAsia="Times New Roman" w:hAnsi="Times New Roman" w:cs="Times New Roman"/>
          <w:sz w:val="24"/>
          <w:szCs w:val="24"/>
        </w:rPr>
        <w:t>Краснобаранская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ООШ», 1-4 классы; </w:t>
      </w: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BB0" w:rsidRDefault="00EE6BB0" w:rsidP="00EE6BB0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B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2. </w:t>
      </w:r>
    </w:p>
    <w:p w:rsidR="00DA6E84" w:rsidRPr="00154335" w:rsidRDefault="00EE6BB0" w:rsidP="00154335">
      <w:pPr>
        <w:widowControl w:val="0"/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МБОУ «</w:t>
      </w:r>
      <w:r>
        <w:rPr>
          <w:rFonts w:ascii="Times New Roman" w:eastAsia="Times New Roman" w:hAnsi="Times New Roman" w:cs="Times New Roman"/>
          <w:sz w:val="24"/>
          <w:szCs w:val="24"/>
        </w:rPr>
        <w:t>Краснобаранская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 xml:space="preserve"> ООШ»,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BB0">
        <w:rPr>
          <w:rFonts w:ascii="Times New Roman" w:eastAsia="Times New Roman" w:hAnsi="Times New Roman" w:cs="Times New Roman"/>
          <w:sz w:val="24"/>
          <w:szCs w:val="24"/>
        </w:rPr>
        <w:t>5-9 классы</w:t>
      </w:r>
      <w:r w:rsidR="001543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p w:rsidR="00DA6E84" w:rsidRDefault="00DA6E84" w:rsidP="00EF3F5E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</w:p>
    <w:sectPr w:rsidR="00DA6E84" w:rsidSect="00E123BF">
      <w:footerReference w:type="default" r:id="rId10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51" w:rsidRDefault="00304C51" w:rsidP="00423D4C">
      <w:pPr>
        <w:spacing w:after="0" w:line="240" w:lineRule="auto"/>
      </w:pPr>
      <w:r>
        <w:separator/>
      </w:r>
    </w:p>
  </w:endnote>
  <w:endnote w:type="continuationSeparator" w:id="0">
    <w:p w:rsidR="00304C51" w:rsidRDefault="00304C51" w:rsidP="0042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2878"/>
      <w:docPartObj>
        <w:docPartGallery w:val="Page Numbers (Bottom of Page)"/>
        <w:docPartUnique/>
      </w:docPartObj>
    </w:sdtPr>
    <w:sdtEndPr/>
    <w:sdtContent>
      <w:p w:rsidR="00DA6E84" w:rsidRDefault="005E24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A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6E84" w:rsidRDefault="00DA6E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51" w:rsidRDefault="00304C51" w:rsidP="00423D4C">
      <w:pPr>
        <w:spacing w:after="0" w:line="240" w:lineRule="auto"/>
      </w:pPr>
      <w:r>
        <w:separator/>
      </w:r>
    </w:p>
  </w:footnote>
  <w:footnote w:type="continuationSeparator" w:id="0">
    <w:p w:rsidR="00304C51" w:rsidRDefault="00304C51" w:rsidP="0042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92DECC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32"/>
  </w:num>
  <w:num w:numId="3">
    <w:abstractNumId w:val="38"/>
  </w:num>
  <w:num w:numId="4">
    <w:abstractNumId w:val="13"/>
  </w:num>
  <w:num w:numId="5">
    <w:abstractNumId w:val="2"/>
  </w:num>
  <w:num w:numId="6">
    <w:abstractNumId w:val="16"/>
  </w:num>
  <w:num w:numId="7">
    <w:abstractNumId w:val="19"/>
  </w:num>
  <w:num w:numId="8">
    <w:abstractNumId w:val="34"/>
  </w:num>
  <w:num w:numId="9">
    <w:abstractNumId w:val="40"/>
  </w:num>
  <w:num w:numId="10">
    <w:abstractNumId w:val="14"/>
  </w:num>
  <w:num w:numId="11">
    <w:abstractNumId w:val="25"/>
  </w:num>
  <w:num w:numId="12">
    <w:abstractNumId w:val="0"/>
  </w:num>
  <w:num w:numId="13">
    <w:abstractNumId w:val="28"/>
  </w:num>
  <w:num w:numId="14">
    <w:abstractNumId w:val="22"/>
  </w:num>
  <w:num w:numId="15">
    <w:abstractNumId w:val="8"/>
  </w:num>
  <w:num w:numId="16">
    <w:abstractNumId w:val="20"/>
  </w:num>
  <w:num w:numId="17">
    <w:abstractNumId w:val="30"/>
  </w:num>
  <w:num w:numId="18">
    <w:abstractNumId w:val="3"/>
  </w:num>
  <w:num w:numId="19">
    <w:abstractNumId w:val="31"/>
  </w:num>
  <w:num w:numId="20">
    <w:abstractNumId w:val="27"/>
  </w:num>
  <w:num w:numId="21">
    <w:abstractNumId w:val="18"/>
  </w:num>
  <w:num w:numId="22">
    <w:abstractNumId w:val="5"/>
  </w:num>
  <w:num w:numId="23">
    <w:abstractNumId w:val="12"/>
  </w:num>
  <w:num w:numId="24">
    <w:abstractNumId w:val="6"/>
  </w:num>
  <w:num w:numId="25">
    <w:abstractNumId w:val="36"/>
  </w:num>
  <w:num w:numId="26">
    <w:abstractNumId w:val="42"/>
  </w:num>
  <w:num w:numId="27">
    <w:abstractNumId w:val="4"/>
  </w:num>
  <w:num w:numId="28">
    <w:abstractNumId w:val="21"/>
  </w:num>
  <w:num w:numId="29">
    <w:abstractNumId w:val="41"/>
  </w:num>
  <w:num w:numId="30">
    <w:abstractNumId w:val="24"/>
  </w:num>
  <w:num w:numId="31">
    <w:abstractNumId w:val="9"/>
  </w:num>
  <w:num w:numId="32">
    <w:abstractNumId w:val="11"/>
  </w:num>
  <w:num w:numId="33">
    <w:abstractNumId w:val="26"/>
  </w:num>
  <w:num w:numId="34">
    <w:abstractNumId w:val="29"/>
  </w:num>
  <w:num w:numId="35">
    <w:abstractNumId w:val="10"/>
  </w:num>
  <w:num w:numId="36">
    <w:abstractNumId w:val="15"/>
  </w:num>
  <w:num w:numId="37">
    <w:abstractNumId w:val="1"/>
  </w:num>
  <w:num w:numId="38">
    <w:abstractNumId w:val="23"/>
  </w:num>
  <w:num w:numId="39">
    <w:abstractNumId w:val="7"/>
  </w:num>
  <w:num w:numId="40">
    <w:abstractNumId w:val="35"/>
  </w:num>
  <w:num w:numId="41">
    <w:abstractNumId w:val="37"/>
  </w:num>
  <w:num w:numId="42">
    <w:abstractNumId w:val="3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87"/>
    <w:rsid w:val="0000559D"/>
    <w:rsid w:val="000911AA"/>
    <w:rsid w:val="0009256B"/>
    <w:rsid w:val="000A1831"/>
    <w:rsid w:val="000C240A"/>
    <w:rsid w:val="00100D1B"/>
    <w:rsid w:val="001315BD"/>
    <w:rsid w:val="00146347"/>
    <w:rsid w:val="00154335"/>
    <w:rsid w:val="00197161"/>
    <w:rsid w:val="00240D71"/>
    <w:rsid w:val="0027612C"/>
    <w:rsid w:val="002B0748"/>
    <w:rsid w:val="002E450D"/>
    <w:rsid w:val="00300945"/>
    <w:rsid w:val="00304C51"/>
    <w:rsid w:val="00330A4C"/>
    <w:rsid w:val="003677DF"/>
    <w:rsid w:val="00386825"/>
    <w:rsid w:val="004131BE"/>
    <w:rsid w:val="00423D4C"/>
    <w:rsid w:val="00462241"/>
    <w:rsid w:val="004758CF"/>
    <w:rsid w:val="00493A09"/>
    <w:rsid w:val="004C7D1A"/>
    <w:rsid w:val="004F4C36"/>
    <w:rsid w:val="00521587"/>
    <w:rsid w:val="005262C3"/>
    <w:rsid w:val="00537743"/>
    <w:rsid w:val="00577AB3"/>
    <w:rsid w:val="005833D8"/>
    <w:rsid w:val="005C65ED"/>
    <w:rsid w:val="005E2415"/>
    <w:rsid w:val="005F1A52"/>
    <w:rsid w:val="006B3D39"/>
    <w:rsid w:val="006C0307"/>
    <w:rsid w:val="006D71FF"/>
    <w:rsid w:val="00710502"/>
    <w:rsid w:val="0074094D"/>
    <w:rsid w:val="00743A51"/>
    <w:rsid w:val="00770B52"/>
    <w:rsid w:val="008304DF"/>
    <w:rsid w:val="00873CD8"/>
    <w:rsid w:val="008E768E"/>
    <w:rsid w:val="0094584B"/>
    <w:rsid w:val="00954D18"/>
    <w:rsid w:val="0095526B"/>
    <w:rsid w:val="00A177E5"/>
    <w:rsid w:val="00A40AF2"/>
    <w:rsid w:val="00A40EF7"/>
    <w:rsid w:val="00A47643"/>
    <w:rsid w:val="00A511DC"/>
    <w:rsid w:val="00A57DD7"/>
    <w:rsid w:val="00A73E5A"/>
    <w:rsid w:val="00A75CC8"/>
    <w:rsid w:val="00A87E0F"/>
    <w:rsid w:val="00AA21E1"/>
    <w:rsid w:val="00B138BF"/>
    <w:rsid w:val="00B62E98"/>
    <w:rsid w:val="00B830E0"/>
    <w:rsid w:val="00BA6B6B"/>
    <w:rsid w:val="00BC1D35"/>
    <w:rsid w:val="00BE7E09"/>
    <w:rsid w:val="00C14546"/>
    <w:rsid w:val="00C6018A"/>
    <w:rsid w:val="00C61727"/>
    <w:rsid w:val="00C866D9"/>
    <w:rsid w:val="00C95B8D"/>
    <w:rsid w:val="00CF29B0"/>
    <w:rsid w:val="00CF44A2"/>
    <w:rsid w:val="00D234B8"/>
    <w:rsid w:val="00D24552"/>
    <w:rsid w:val="00D6702E"/>
    <w:rsid w:val="00D712C9"/>
    <w:rsid w:val="00D75FE9"/>
    <w:rsid w:val="00D76272"/>
    <w:rsid w:val="00D9769B"/>
    <w:rsid w:val="00DA6E84"/>
    <w:rsid w:val="00DB0C41"/>
    <w:rsid w:val="00E03B7D"/>
    <w:rsid w:val="00E0520C"/>
    <w:rsid w:val="00E123BF"/>
    <w:rsid w:val="00E1482E"/>
    <w:rsid w:val="00E50826"/>
    <w:rsid w:val="00EE6BB0"/>
    <w:rsid w:val="00EE6E4B"/>
    <w:rsid w:val="00EF3F5E"/>
    <w:rsid w:val="00F56C47"/>
    <w:rsid w:val="00F774D7"/>
    <w:rsid w:val="00F97F50"/>
    <w:rsid w:val="00FE0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F5E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F3F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758CF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758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D4C"/>
  </w:style>
  <w:style w:type="paragraph" w:styleId="aa">
    <w:name w:val="footer"/>
    <w:basedOn w:val="a"/>
    <w:link w:val="ab"/>
    <w:uiPriority w:val="99"/>
    <w:unhideWhenUsed/>
    <w:rsid w:val="0042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D4C"/>
  </w:style>
  <w:style w:type="paragraph" w:styleId="ac">
    <w:name w:val="Balloon Text"/>
    <w:basedOn w:val="a"/>
    <w:link w:val="ad"/>
    <w:uiPriority w:val="99"/>
    <w:semiHidden/>
    <w:unhideWhenUsed/>
    <w:rsid w:val="0042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3F5E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F3F5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3F5E"/>
  </w:style>
  <w:style w:type="paragraph" w:customStyle="1" w:styleId="ParaAttribute30">
    <w:name w:val="ParaAttribute30"/>
    <w:rsid w:val="00EF3F5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EF3F5E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EF3F5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rsid w:val="00EF3F5E"/>
    <w:rPr>
      <w:rFonts w:cs="Times New Roman"/>
      <w:vertAlign w:val="superscript"/>
    </w:rPr>
  </w:style>
  <w:style w:type="paragraph" w:customStyle="1" w:styleId="ParaAttribute38">
    <w:name w:val="ParaAttribute38"/>
    <w:rsid w:val="00EF3F5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3F5E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EF3F5E"/>
  </w:style>
  <w:style w:type="character" w:customStyle="1" w:styleId="CharAttribute511">
    <w:name w:val="CharAttribute511"/>
    <w:uiPriority w:val="99"/>
    <w:rsid w:val="00EF3F5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3F5E"/>
    <w:rPr>
      <w:rFonts w:ascii="Times New Roman" w:eastAsia="Times New Roman"/>
      <w:sz w:val="28"/>
    </w:rPr>
  </w:style>
  <w:style w:type="character" w:customStyle="1" w:styleId="CharAttribute3">
    <w:name w:val="CharAttribute3"/>
    <w:rsid w:val="00EF3F5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3F5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3F5E"/>
    <w:rPr>
      <w:rFonts w:ascii="Times New Roman" w:hAnsi="Times New Roman"/>
      <w:sz w:val="28"/>
    </w:rPr>
  </w:style>
  <w:style w:type="character" w:customStyle="1" w:styleId="CharAttribute2">
    <w:name w:val="CharAttribute2"/>
    <w:rsid w:val="00EF3F5E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EF3F5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F3F5E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F3F5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F3F5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EF3F5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3F5E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EF3F5E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EF3F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EF3F5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3F5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3F5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3F5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3F5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3F5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3F5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3F5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3F5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3F5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3F5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3F5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3F5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3F5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3F5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3F5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3F5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3F5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3F5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3F5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3F5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3F5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3F5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3F5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3F5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3F5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3F5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3F5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3F5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3F5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3F5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3F5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3F5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3F5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3F5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3F5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3F5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3F5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3F5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3F5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3F5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3F5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3F5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3F5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3F5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3F5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3F5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3F5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3F5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3F5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3F5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3F5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3F5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3F5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3F5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3F5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3F5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3F5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3F5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3F5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3F5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3F5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3F5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3F5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3F5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3F5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3F5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3F5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3F5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3F5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3F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EF3F5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EF3F5E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EF3F5E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EF3F5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F3F5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F3F5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F3F5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EF3F5E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/>
    </w:rPr>
  </w:style>
  <w:style w:type="character" w:customStyle="1" w:styleId="CharAttribute526">
    <w:name w:val="CharAttribute526"/>
    <w:rsid w:val="00EF3F5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3F5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3F5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3F5E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F3F5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F3F5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3F5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3F5E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EF3F5E"/>
  </w:style>
  <w:style w:type="table" w:customStyle="1" w:styleId="DefaultTable">
    <w:name w:val="Default Table"/>
    <w:rsid w:val="00EF3F5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3F5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EF3F5E"/>
    <w:rPr>
      <w:rFonts w:cs="Times New Roman"/>
    </w:rPr>
  </w:style>
  <w:style w:type="table" w:styleId="af9">
    <w:name w:val="Table Grid"/>
    <w:basedOn w:val="a1"/>
    <w:uiPriority w:val="59"/>
    <w:rsid w:val="00EF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F3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EF3F5E"/>
    <w:rPr>
      <w:rFonts w:cs="Times New Roman"/>
      <w:b/>
      <w:bCs/>
    </w:rPr>
  </w:style>
  <w:style w:type="paragraph" w:styleId="afb">
    <w:name w:val="Revision"/>
    <w:hidden/>
    <w:uiPriority w:val="99"/>
    <w:semiHidden/>
    <w:rsid w:val="00EF3F5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EF3F5E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EF3F5E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F3F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fe">
    <w:name w:val="Символ сноски"/>
    <w:rsid w:val="00EF3F5E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F3F5E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F3F5E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EF3F5E"/>
    <w:rPr>
      <w:color w:val="0563C1"/>
      <w:u w:val="single"/>
    </w:rPr>
  </w:style>
  <w:style w:type="paragraph" w:customStyle="1" w:styleId="s1">
    <w:name w:val="s_1"/>
    <w:basedOn w:val="a"/>
    <w:rsid w:val="00EF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F3F5E"/>
  </w:style>
  <w:style w:type="numbering" w:customStyle="1" w:styleId="110">
    <w:name w:val="Нет списка11"/>
    <w:next w:val="a2"/>
    <w:uiPriority w:val="99"/>
    <w:semiHidden/>
    <w:unhideWhenUsed/>
    <w:rsid w:val="00EF3F5E"/>
  </w:style>
  <w:style w:type="numbering" w:customStyle="1" w:styleId="111">
    <w:name w:val="Нет списка111"/>
    <w:next w:val="a2"/>
    <w:uiPriority w:val="99"/>
    <w:semiHidden/>
    <w:unhideWhenUsed/>
    <w:rsid w:val="00EF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E712-9564-4F86-AC03-4A9BDAAB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6835</Words>
  <Characters>38963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7</cp:revision>
  <cp:lastPrinted>2023-01-18T16:21:00Z</cp:lastPrinted>
  <dcterms:created xsi:type="dcterms:W3CDTF">2025-02-04T09:06:00Z</dcterms:created>
  <dcterms:modified xsi:type="dcterms:W3CDTF">2025-02-04T09:32:00Z</dcterms:modified>
</cp:coreProperties>
</file>